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FA4" w:rsidRDefault="00C3414B" w:rsidP="007649F2">
      <w:pPr>
        <w:jc w:val="center"/>
        <w:outlineLvl w:val="0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b/>
          <w:i/>
          <w:color w:val="000000"/>
        </w:rPr>
        <w:t>An Introduction to Postmodernism…for the Reluctant</w:t>
      </w:r>
      <w:r w:rsidR="00AB6609">
        <w:rPr>
          <w:rFonts w:ascii="Times New Roman" w:hAnsi="Times New Roman"/>
          <w:b/>
          <w:i/>
          <w:color w:val="000000"/>
        </w:rPr>
        <w:sym w:font="Symbol" w:char="F0E3"/>
      </w:r>
    </w:p>
    <w:p w:rsidR="001277B5" w:rsidRDefault="007649F2">
      <w:pPr>
        <w:jc w:val="center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b/>
          <w:i/>
          <w:color w:val="000000"/>
        </w:rPr>
        <w:t xml:space="preserve"> </w:t>
      </w:r>
      <w:r w:rsidR="00CE2230">
        <w:rPr>
          <w:rFonts w:ascii="Times New Roman" w:hAnsi="Times New Roman"/>
          <w:b/>
          <w:i/>
          <w:color w:val="000000"/>
        </w:rPr>
        <w:t xml:space="preserve">Jan </w:t>
      </w:r>
      <w:r w:rsidR="00A601E3">
        <w:rPr>
          <w:rFonts w:ascii="Times New Roman" w:hAnsi="Times New Roman"/>
          <w:b/>
          <w:i/>
          <w:color w:val="000000"/>
        </w:rPr>
        <w:t>Armstrong,</w:t>
      </w:r>
      <w:r w:rsidR="00AB6609">
        <w:rPr>
          <w:rFonts w:ascii="Times New Roman" w:hAnsi="Times New Roman"/>
          <w:b/>
          <w:i/>
          <w:color w:val="000000"/>
        </w:rPr>
        <w:t xml:space="preserve"> University of New Mexico, </w:t>
      </w:r>
      <w:r w:rsidR="00E76F95">
        <w:rPr>
          <w:rFonts w:ascii="Times New Roman" w:hAnsi="Times New Roman"/>
          <w:b/>
          <w:i/>
          <w:color w:val="000000"/>
        </w:rPr>
        <w:t>2012</w:t>
      </w:r>
    </w:p>
    <w:p w:rsidR="006A0FA4" w:rsidRDefault="001277B5">
      <w:pPr>
        <w:jc w:val="center"/>
        <w:rPr>
          <w:rFonts w:ascii="Times New Roman" w:hAnsi="Times New Roman"/>
          <w:b/>
          <w:color w:val="000000"/>
        </w:rPr>
      </w:pPr>
      <w:proofErr w:type="gramStart"/>
      <w:r>
        <w:rPr>
          <w:rFonts w:ascii="Times New Roman" w:hAnsi="Times New Roman"/>
          <w:b/>
          <w:i/>
          <w:color w:val="000000"/>
        </w:rPr>
        <w:t>blog</w:t>
      </w:r>
      <w:proofErr w:type="gramEnd"/>
      <w:r>
        <w:rPr>
          <w:rFonts w:ascii="Times New Roman" w:hAnsi="Times New Roman"/>
          <w:b/>
          <w:i/>
          <w:color w:val="000000"/>
        </w:rPr>
        <w:t>: edprof.net</w:t>
      </w:r>
      <w:r w:rsidR="00C3414B">
        <w:rPr>
          <w:rFonts w:ascii="Times New Roman" w:hAnsi="Times New Roman"/>
          <w:b/>
          <w:i/>
          <w:color w:val="000000"/>
        </w:rPr>
        <w:t>)</w:t>
      </w:r>
    </w:p>
    <w:p w:rsidR="006A0FA4" w:rsidRDefault="00C3414B">
      <w:pPr>
        <w:jc w:val="center"/>
        <w:rPr>
          <w:rFonts w:ascii="Times New Roman" w:hAnsi="Times New Roman"/>
          <w:color w:val="0000FF"/>
        </w:rPr>
      </w:pPr>
      <w:r>
        <w:rPr>
          <w:rFonts w:ascii="Times New Roman" w:hAnsi="Times New Roman"/>
          <w:color w:val="000000"/>
        </w:rPr>
        <w:t>*****************</w:t>
      </w:r>
    </w:p>
    <w:p w:rsidR="006A0FA4" w:rsidRDefault="006A0FA4">
      <w:pPr>
        <w:rPr>
          <w:rFonts w:ascii="Times New Roman" w:hAnsi="Times New Roman"/>
        </w:rPr>
      </w:pPr>
    </w:p>
    <w:p w:rsidR="006A0FA4" w:rsidRPr="007649F2" w:rsidRDefault="00C3414B" w:rsidP="007649F2">
      <w:pPr>
        <w:pStyle w:val="FootnoteText"/>
        <w:outlineLvl w:val="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A theory of society and culture</w:t>
      </w:r>
      <w:r w:rsidR="007649F2">
        <w:rPr>
          <w:rFonts w:ascii="Times New Roman" w:hAnsi="Times New Roman"/>
          <w:color w:val="000000"/>
          <w:sz w:val="24"/>
        </w:rPr>
        <w:t xml:space="preserve">  -- </w:t>
      </w:r>
      <w:proofErr w:type="spellStart"/>
      <w:r>
        <w:rPr>
          <w:rFonts w:ascii="Times New Roman" w:hAnsi="Times New Roman"/>
          <w:sz w:val="24"/>
        </w:rPr>
        <w:t>Lyotard</w:t>
      </w:r>
      <w:proofErr w:type="spell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Baudrillard</w:t>
      </w:r>
      <w:proofErr w:type="spellEnd"/>
      <w:r>
        <w:rPr>
          <w:rFonts w:ascii="Times New Roman" w:hAnsi="Times New Roman"/>
          <w:sz w:val="24"/>
        </w:rPr>
        <w:t>, Foucault and Barthes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6A0FA4" w:rsidRDefault="00C3414B" w:rsidP="006A614E">
      <w:pPr>
        <w:pStyle w:val="FootnoteText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 radical "break" in history, a new epoch 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6A0FA4" w:rsidRDefault="00C3414B" w:rsidP="006A614E">
      <w:pPr>
        <w:pStyle w:val="FootnoteText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1)</w:t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  <w:u w:val="single"/>
        </w:rPr>
        <w:t>erosion</w:t>
      </w:r>
      <w:proofErr w:type="gramEnd"/>
      <w:r>
        <w:rPr>
          <w:rFonts w:ascii="Times New Roman" w:hAnsi="Times New Roman"/>
          <w:sz w:val="24"/>
          <w:u w:val="single"/>
        </w:rPr>
        <w:t xml:space="preserve"> of faith in the "grand narratives"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6A0FA4" w:rsidRDefault="00C3414B">
      <w:pPr>
        <w:pStyle w:val="FootnoteText"/>
        <w:ind w:left="1440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growing</w:t>
      </w:r>
      <w:proofErr w:type="gramEnd"/>
      <w:r>
        <w:rPr>
          <w:rFonts w:ascii="Times New Roman" w:hAnsi="Times New Roman"/>
          <w:sz w:val="24"/>
        </w:rPr>
        <w:t xml:space="preserve"> distrust of science, reason, rationality, universal laws and principles, idea of progress, emancipation, freedom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D219C7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emphasis</w:t>
      </w:r>
      <w:proofErr w:type="gramEnd"/>
      <w:r>
        <w:rPr>
          <w:rFonts w:ascii="Times New Roman" w:hAnsi="Times New Roman"/>
          <w:sz w:val="24"/>
        </w:rPr>
        <w:t xml:space="preserve"> on "radical localism"</w:t>
      </w:r>
    </w:p>
    <w:p w:rsidR="00D219C7" w:rsidRDefault="00D219C7" w:rsidP="00D219C7">
      <w:pPr>
        <w:pStyle w:val="FootnoteText"/>
        <w:ind w:left="720" w:firstLine="7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proofErr w:type="gramStart"/>
      <w:r w:rsidR="00C3414B">
        <w:rPr>
          <w:rFonts w:ascii="Times New Roman" w:hAnsi="Times New Roman"/>
          <w:sz w:val="24"/>
        </w:rPr>
        <w:t>generalization</w:t>
      </w:r>
      <w:proofErr w:type="gramEnd"/>
      <w:r w:rsidR="00C3414B">
        <w:rPr>
          <w:rFonts w:ascii="Times New Roman" w:hAnsi="Times New Roman"/>
          <w:sz w:val="24"/>
        </w:rPr>
        <w:t xml:space="preserve">, grand theories not </w:t>
      </w:r>
      <w:r>
        <w:rPr>
          <w:rFonts w:ascii="Times New Roman" w:hAnsi="Times New Roman"/>
          <w:sz w:val="24"/>
        </w:rPr>
        <w:t>trusted or valued</w:t>
      </w:r>
    </w:p>
    <w:p w:rsidR="006A0FA4" w:rsidRDefault="006A0FA4" w:rsidP="00D219C7">
      <w:pPr>
        <w:pStyle w:val="FootnoteText"/>
        <w:ind w:left="720" w:firstLine="720"/>
        <w:rPr>
          <w:rFonts w:ascii="Times New Roman" w:hAnsi="Times New Roman"/>
          <w:sz w:val="24"/>
        </w:rPr>
      </w:pP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emphasis</w:t>
      </w:r>
      <w:proofErr w:type="gramEnd"/>
      <w:r>
        <w:rPr>
          <w:rFonts w:ascii="Times New Roman" w:hAnsi="Times New Roman"/>
          <w:sz w:val="24"/>
        </w:rPr>
        <w:t xml:space="preserve"> on "</w:t>
      </w:r>
      <w:proofErr w:type="spellStart"/>
      <w:r>
        <w:rPr>
          <w:rFonts w:ascii="Times New Roman" w:hAnsi="Times New Roman"/>
          <w:sz w:val="24"/>
        </w:rPr>
        <w:t>polyvocality</w:t>
      </w:r>
      <w:proofErr w:type="spellEnd"/>
      <w:r>
        <w:rPr>
          <w:rFonts w:ascii="Times New Roman" w:hAnsi="Times New Roman"/>
          <w:sz w:val="24"/>
        </w:rPr>
        <w:t xml:space="preserve">" and </w:t>
      </w:r>
      <w:proofErr w:type="spellStart"/>
      <w:r>
        <w:rPr>
          <w:rFonts w:ascii="Times New Roman" w:hAnsi="Times New Roman"/>
          <w:sz w:val="24"/>
        </w:rPr>
        <w:t>situationism</w:t>
      </w:r>
      <w:proofErr w:type="spellEnd"/>
      <w:r>
        <w:rPr>
          <w:rFonts w:ascii="Times New Roman" w:hAnsi="Times New Roman"/>
          <w:sz w:val="24"/>
        </w:rPr>
        <w:t>/ multiple perspectives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decreased</w:t>
      </w:r>
      <w:proofErr w:type="gramEnd"/>
      <w:r>
        <w:rPr>
          <w:rFonts w:ascii="Times New Roman" w:hAnsi="Times New Roman"/>
          <w:sz w:val="24"/>
        </w:rPr>
        <w:t xml:space="preserve"> emphasis on clear writing, clarity of expression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erosion</w:t>
      </w:r>
      <w:proofErr w:type="gramEnd"/>
      <w:r>
        <w:rPr>
          <w:rFonts w:ascii="Times New Roman" w:hAnsi="Times New Roman"/>
          <w:sz w:val="24"/>
        </w:rPr>
        <w:t xml:space="preserve"> of faith in experts, expertise  </w:t>
      </w:r>
    </w:p>
    <w:p w:rsidR="00CD603F" w:rsidRDefault="00C3414B">
      <w:pPr>
        <w:pStyle w:val="FootnoteText"/>
        <w:ind w:left="720" w:firstLine="720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hero</w:t>
      </w:r>
      <w:proofErr w:type="gramEnd"/>
      <w:r>
        <w:rPr>
          <w:rFonts w:ascii="Times New Roman" w:hAnsi="Times New Roman"/>
          <w:sz w:val="24"/>
        </w:rPr>
        <w:t xml:space="preserve"> replaced by anti-hero</w:t>
      </w:r>
    </w:p>
    <w:p w:rsidR="006A0FA4" w:rsidRDefault="00D47D69" w:rsidP="00CD603F">
      <w:pPr>
        <w:pStyle w:val="FootnoteText"/>
        <w:ind w:left="1440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works</w:t>
      </w:r>
      <w:proofErr w:type="gramEnd"/>
      <w:r>
        <w:rPr>
          <w:rFonts w:ascii="Times New Roman" w:hAnsi="Times New Roman"/>
          <w:sz w:val="24"/>
        </w:rPr>
        <w:t xml:space="preserve"> against </w:t>
      </w:r>
      <w:r w:rsidR="00CD603F">
        <w:rPr>
          <w:rFonts w:ascii="Times New Roman" w:hAnsi="Times New Roman"/>
          <w:sz w:val="24"/>
        </w:rPr>
        <w:t>mo</w:t>
      </w:r>
      <w:r>
        <w:rPr>
          <w:rFonts w:ascii="Times New Roman" w:hAnsi="Times New Roman"/>
          <w:sz w:val="24"/>
        </w:rPr>
        <w:t>dernist clarity</w:t>
      </w:r>
      <w:r w:rsidR="00CD603F">
        <w:rPr>
          <w:rFonts w:ascii="Times New Roman" w:hAnsi="Times New Roman"/>
          <w:sz w:val="24"/>
        </w:rPr>
        <w:t xml:space="preserve"> (</w:t>
      </w:r>
      <w:r>
        <w:rPr>
          <w:rFonts w:ascii="Times New Roman" w:hAnsi="Times New Roman"/>
          <w:sz w:val="24"/>
        </w:rPr>
        <w:t xml:space="preserve">linear </w:t>
      </w:r>
      <w:r w:rsidR="00CD603F">
        <w:rPr>
          <w:rFonts w:ascii="Times New Roman" w:hAnsi="Times New Roman"/>
          <w:sz w:val="24"/>
        </w:rPr>
        <w:t>plot</w:t>
      </w:r>
      <w:r>
        <w:rPr>
          <w:rFonts w:ascii="Times New Roman" w:hAnsi="Times New Roman"/>
          <w:sz w:val="24"/>
        </w:rPr>
        <w:t>s</w:t>
      </w:r>
      <w:r w:rsidR="00CD603F">
        <w:rPr>
          <w:rFonts w:ascii="Times New Roman" w:hAnsi="Times New Roman"/>
          <w:sz w:val="24"/>
        </w:rPr>
        <w:t xml:space="preserve"> and character development </w:t>
      </w:r>
      <w:r>
        <w:rPr>
          <w:rFonts w:ascii="Times New Roman" w:hAnsi="Times New Roman"/>
          <w:sz w:val="24"/>
        </w:rPr>
        <w:t>abandoned).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6A0FA4" w:rsidRDefault="00C3414B" w:rsidP="006A614E">
      <w:pPr>
        <w:pStyle w:val="FootnoteText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2)</w:t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  <w:u w:val="single"/>
        </w:rPr>
        <w:t>collapsing</w:t>
      </w:r>
      <w:proofErr w:type="gramEnd"/>
      <w:r>
        <w:rPr>
          <w:rFonts w:ascii="Times New Roman" w:hAnsi="Times New Roman"/>
          <w:sz w:val="24"/>
          <w:u w:val="single"/>
        </w:rPr>
        <w:t xml:space="preserve"> boundaries</w:t>
      </w: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:rsidR="006A0FA4" w:rsidRDefault="00C3414B">
      <w:pPr>
        <w:pStyle w:val="FootnoteText"/>
        <w:ind w:left="720" w:firstLine="720"/>
        <w:rPr>
          <w:rFonts w:ascii="Times New Roman" w:hAnsi="Times New Roman"/>
          <w:sz w:val="24"/>
        </w:rPr>
      </w:pPr>
      <w:proofErr w:type="gramStart"/>
      <w:r>
        <w:rPr>
          <w:rFonts w:ascii="Times New Roman" w:hAnsi="Times New Roman"/>
          <w:sz w:val="24"/>
        </w:rPr>
        <w:t>traditional</w:t>
      </w:r>
      <w:proofErr w:type="gramEnd"/>
      <w:r>
        <w:rPr>
          <w:rFonts w:ascii="Times New Roman" w:hAnsi="Times New Roman"/>
          <w:sz w:val="24"/>
        </w:rPr>
        <w:t xml:space="preserve"> social categories &amp; hierarchies implode</w:t>
      </w: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(</w:t>
      </w:r>
      <w:proofErr w:type="gramStart"/>
      <w:r>
        <w:rPr>
          <w:rFonts w:ascii="Times New Roman" w:hAnsi="Times New Roman"/>
          <w:sz w:val="24"/>
        </w:rPr>
        <w:t>high</w:t>
      </w:r>
      <w:proofErr w:type="gramEnd"/>
      <w:r>
        <w:rPr>
          <w:rFonts w:ascii="Times New Roman" w:hAnsi="Times New Roman"/>
          <w:sz w:val="24"/>
        </w:rPr>
        <w:t>/low culture; real/virtual; male/female; public/private; work/home)</w:t>
      </w: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new</w:t>
      </w:r>
      <w:proofErr w:type="gramEnd"/>
      <w:r>
        <w:rPr>
          <w:rFonts w:ascii="Times New Roman" w:hAnsi="Times New Roman"/>
          <w:sz w:val="24"/>
        </w:rPr>
        <w:t xml:space="preserve"> technologies of representation complicate/compromise "reality"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dualisms</w:t>
      </w:r>
      <w:proofErr w:type="gramEnd"/>
      <w:r>
        <w:rPr>
          <w:rFonts w:ascii="Times New Roman" w:hAnsi="Times New Roman"/>
          <w:sz w:val="24"/>
        </w:rPr>
        <w:t xml:space="preserve"> </w:t>
      </w:r>
      <w:r w:rsidR="006A614E">
        <w:rPr>
          <w:rFonts w:ascii="Times New Roman" w:hAnsi="Times New Roman"/>
          <w:sz w:val="24"/>
        </w:rPr>
        <w:t xml:space="preserve">(either/or categories) </w:t>
      </w:r>
      <w:r>
        <w:rPr>
          <w:rFonts w:ascii="Times New Roman" w:hAnsi="Times New Roman"/>
          <w:sz w:val="24"/>
        </w:rPr>
        <w:t xml:space="preserve">rejected </w:t>
      </w:r>
    </w:p>
    <w:p w:rsidR="006A0FA4" w:rsidRDefault="006A0FA4">
      <w:pPr>
        <w:pStyle w:val="FootnoteText"/>
        <w:rPr>
          <w:rFonts w:ascii="Times New Roman" w:hAnsi="Times New Roman"/>
          <w:sz w:val="24"/>
        </w:rPr>
      </w:pPr>
    </w:p>
    <w:p w:rsidR="006A0FA4" w:rsidRDefault="00C3414B" w:rsidP="006A614E">
      <w:pPr>
        <w:pStyle w:val="FootnoteText"/>
        <w:ind w:right="-450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3)</w:t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  <w:u w:val="single"/>
        </w:rPr>
        <w:t>knowledge</w:t>
      </w:r>
      <w:proofErr w:type="gramEnd"/>
      <w:r>
        <w:rPr>
          <w:rFonts w:ascii="Times New Roman" w:hAnsi="Times New Roman"/>
          <w:sz w:val="24"/>
          <w:u w:val="single"/>
        </w:rPr>
        <w:t xml:space="preserve"> increasingly decentralized and </w:t>
      </w:r>
      <w:proofErr w:type="spellStart"/>
      <w:r>
        <w:rPr>
          <w:rFonts w:ascii="Times New Roman" w:hAnsi="Times New Roman"/>
          <w:sz w:val="24"/>
          <w:u w:val="single"/>
        </w:rPr>
        <w:t>commodified</w:t>
      </w:r>
      <w:proofErr w:type="spellEnd"/>
    </w:p>
    <w:p w:rsidR="006A0FA4" w:rsidRDefault="006A0FA4">
      <w:pPr>
        <w:pStyle w:val="FootnoteText"/>
        <w:ind w:right="-450"/>
        <w:rPr>
          <w:rFonts w:ascii="Times New Roman" w:hAnsi="Times New Roman"/>
          <w:sz w:val="24"/>
        </w:rPr>
      </w:pPr>
    </w:p>
    <w:p w:rsidR="006A0FA4" w:rsidRDefault="00C3414B">
      <w:pPr>
        <w:pStyle w:val="FootnoteTex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proofErr w:type="gramStart"/>
      <w:r>
        <w:rPr>
          <w:rFonts w:ascii="Times New Roman" w:hAnsi="Times New Roman"/>
          <w:sz w:val="24"/>
        </w:rPr>
        <w:t>sweeping</w:t>
      </w:r>
      <w:proofErr w:type="gramEnd"/>
      <w:r>
        <w:rPr>
          <w:rFonts w:ascii="Times New Roman" w:hAnsi="Times New Roman"/>
          <w:sz w:val="24"/>
        </w:rPr>
        <w:t xml:space="preserve"> cultural, economic, technological change</w:t>
      </w:r>
    </w:p>
    <w:p w:rsidR="006A0FA4" w:rsidRDefault="006A0FA4">
      <w:pPr>
        <w:rPr>
          <w:rFonts w:ascii="Times New Roman" w:hAnsi="Times New Roman"/>
        </w:rPr>
      </w:pPr>
    </w:p>
    <w:p w:rsidR="006A0FA4" w:rsidRDefault="00C3414B">
      <w:pPr>
        <w:ind w:left="72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shift</w:t>
      </w:r>
      <w:proofErr w:type="gramEnd"/>
      <w:r>
        <w:rPr>
          <w:rFonts w:ascii="Times New Roman" w:hAnsi="Times New Roman"/>
        </w:rPr>
        <w:t xml:space="preserve"> from visual metaphors to linguistic metaphors in academe</w:t>
      </w:r>
    </w:p>
    <w:p w:rsidR="006A0FA4" w:rsidRDefault="006A0FA4">
      <w:pPr>
        <w:ind w:left="720" w:firstLine="720"/>
        <w:rPr>
          <w:rFonts w:ascii="Times New Roman" w:hAnsi="Times New Roman"/>
        </w:rPr>
      </w:pPr>
    </w:p>
    <w:p w:rsidR="006A0FA4" w:rsidRDefault="00C3414B">
      <w:pPr>
        <w:ind w:left="72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everyone</w:t>
      </w:r>
      <w:proofErr w:type="gramEnd"/>
      <w:r>
        <w:rPr>
          <w:rFonts w:ascii="Times New Roman" w:hAnsi="Times New Roman"/>
        </w:rPr>
        <w:t xml:space="preserve"> can be/ must be an expert on everything</w:t>
      </w:r>
    </w:p>
    <w:p w:rsidR="006A0FA4" w:rsidRDefault="006A0FA4">
      <w:pPr>
        <w:ind w:left="720" w:firstLine="720"/>
        <w:rPr>
          <w:rFonts w:ascii="Times New Roman" w:hAnsi="Times New Roman"/>
        </w:rPr>
      </w:pPr>
    </w:p>
    <w:p w:rsidR="00A601E3" w:rsidRDefault="00C3414B">
      <w:pPr>
        <w:ind w:left="720" w:firstLine="7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fragmentation</w:t>
      </w:r>
      <w:proofErr w:type="gramEnd"/>
      <w:r>
        <w:rPr>
          <w:rFonts w:ascii="Times New Roman" w:hAnsi="Times New Roman"/>
        </w:rPr>
        <w:tab/>
      </w:r>
    </w:p>
    <w:p w:rsidR="00A601E3" w:rsidRDefault="00A601E3">
      <w:pPr>
        <w:ind w:left="720" w:firstLine="720"/>
        <w:rPr>
          <w:rFonts w:ascii="Times New Roman" w:hAnsi="Times New Roman"/>
        </w:rPr>
      </w:pPr>
    </w:p>
    <w:p w:rsidR="006A0FA4" w:rsidRDefault="00AB6609" w:rsidP="00A601E3">
      <w:pPr>
        <w:rPr>
          <w:rFonts w:ascii="Times New Roman" w:hAnsi="Times New Roman"/>
        </w:rPr>
      </w:pPr>
      <w:r>
        <w:rPr>
          <w:rFonts w:ascii="Times New Roman" w:hAnsi="Times New Roman"/>
        </w:rPr>
        <w:sym w:font="Symbol" w:char="F0E3"/>
      </w:r>
      <w:r>
        <w:rPr>
          <w:rFonts w:ascii="Times New Roman" w:hAnsi="Times New Roman"/>
        </w:rPr>
        <w:t xml:space="preserve">  Jan Armstrong, University of New Mexico, 2002 - 2012</w:t>
      </w:r>
    </w:p>
    <w:sectPr w:rsidR="006A0FA4" w:rsidSect="006A0FA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7B5550"/>
    <w:rsid w:val="001277B5"/>
    <w:rsid w:val="006A0FA4"/>
    <w:rsid w:val="006A614E"/>
    <w:rsid w:val="007649F2"/>
    <w:rsid w:val="007B5550"/>
    <w:rsid w:val="00A601E3"/>
    <w:rsid w:val="00AB6609"/>
    <w:rsid w:val="00C3414B"/>
    <w:rsid w:val="00CD603F"/>
    <w:rsid w:val="00CE2230"/>
    <w:rsid w:val="00D219C7"/>
    <w:rsid w:val="00D47D69"/>
    <w:rsid w:val="00E76F9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FA4"/>
    <w:rPr>
      <w:sz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FootnoteText">
    <w:name w:val="footnote text"/>
    <w:basedOn w:val="Normal"/>
    <w:rsid w:val="006A0FA4"/>
    <w:rPr>
      <w:sz w:val="20"/>
    </w:rPr>
  </w:style>
  <w:style w:type="paragraph" w:styleId="Header">
    <w:name w:val="header"/>
    <w:basedOn w:val="Normal"/>
    <w:rsid w:val="006A0FA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A0FA4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 Introduction to Postmodernism for the Reluctant</vt:lpstr>
    </vt:vector>
  </TitlesOfParts>
  <Company>unm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 Introduction to Postmodernism for the Reluctant</dc:title>
  <dc:subject/>
  <dc:creator>JKG</dc:creator>
  <cp:keywords/>
  <cp:lastModifiedBy>Ann Anonymous</cp:lastModifiedBy>
  <cp:revision>2</cp:revision>
  <cp:lastPrinted>2010-08-30T02:16:00Z</cp:lastPrinted>
  <dcterms:created xsi:type="dcterms:W3CDTF">2012-01-01T01:14:00Z</dcterms:created>
  <dcterms:modified xsi:type="dcterms:W3CDTF">2012-01-01T01:14:00Z</dcterms:modified>
</cp:coreProperties>
</file>